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66" w:rsidRPr="009C6ACB" w:rsidRDefault="00EC5466" w:rsidP="009C6ACB">
      <w:pPr>
        <w:pStyle w:val="NormaleWeb"/>
        <w:spacing w:before="0" w:beforeAutospacing="0" w:after="0" w:afterAutospacing="0"/>
        <w:ind w:left="264" w:right="-2" w:hanging="264"/>
        <w:jc w:val="right"/>
        <w:rPr>
          <w:rFonts w:ascii="Verdana" w:hAnsi="Verdana"/>
          <w:color w:val="202000"/>
          <w:sz w:val="20"/>
          <w:szCs w:val="20"/>
        </w:rPr>
      </w:pPr>
      <w:r w:rsidRPr="009C6ACB">
        <w:rPr>
          <w:rFonts w:ascii="Verdana" w:hAnsi="Verdana"/>
          <w:color w:val="202000"/>
          <w:sz w:val="20"/>
          <w:szCs w:val="20"/>
        </w:rPr>
        <w:t>Al Dirigente Scolastico</w:t>
      </w:r>
    </w:p>
    <w:p w:rsidR="00EC5466" w:rsidRPr="009C6ACB" w:rsidRDefault="00EC5466" w:rsidP="009C6ACB">
      <w:pPr>
        <w:pStyle w:val="NormaleWeb"/>
        <w:spacing w:before="0" w:beforeAutospacing="0" w:after="0" w:afterAutospacing="0"/>
        <w:ind w:left="264" w:right="-2" w:hanging="264"/>
        <w:jc w:val="right"/>
        <w:rPr>
          <w:rFonts w:ascii="Verdana" w:hAnsi="Verdana"/>
          <w:color w:val="202000"/>
          <w:sz w:val="20"/>
          <w:szCs w:val="20"/>
        </w:rPr>
      </w:pPr>
      <w:r w:rsidRPr="009C6ACB">
        <w:rPr>
          <w:rFonts w:ascii="Verdana" w:hAnsi="Verdana"/>
          <w:color w:val="202000"/>
          <w:sz w:val="20"/>
          <w:szCs w:val="20"/>
        </w:rPr>
        <w:t>Al Collegio dei docenti</w:t>
      </w:r>
    </w:p>
    <w:p w:rsidR="00EC5466" w:rsidRDefault="00EC5466" w:rsidP="009C6ACB">
      <w:pPr>
        <w:pStyle w:val="NormaleWeb"/>
        <w:spacing w:before="0" w:beforeAutospacing="0" w:after="0" w:afterAutospacing="0"/>
        <w:ind w:left="264" w:right="-2" w:hanging="264"/>
        <w:jc w:val="right"/>
        <w:rPr>
          <w:rFonts w:ascii="Verdana" w:hAnsi="Verdana"/>
          <w:color w:val="202000"/>
          <w:sz w:val="20"/>
          <w:szCs w:val="20"/>
        </w:rPr>
      </w:pPr>
      <w:r w:rsidRPr="009C6ACB">
        <w:rPr>
          <w:rFonts w:ascii="Verdana" w:hAnsi="Verdana"/>
          <w:color w:val="202000"/>
          <w:sz w:val="20"/>
          <w:szCs w:val="20"/>
        </w:rPr>
        <w:t>IIS “E. Fermi” di Arona (NO)</w:t>
      </w:r>
    </w:p>
    <w:p w:rsidR="009C6ACB" w:rsidRPr="002D409C" w:rsidRDefault="009C6ACB" w:rsidP="009C6ACB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D409C">
        <w:rPr>
          <w:rFonts w:ascii="Verdana" w:hAnsi="Verdana"/>
          <w:sz w:val="20"/>
          <w:szCs w:val="20"/>
        </w:rPr>
        <w:t>Al Dirigente Scolastico dell’Istituto “E. Fermi”</w:t>
      </w:r>
    </w:p>
    <w:p w:rsidR="009C6ACB" w:rsidRPr="002D409C" w:rsidRDefault="009C6ACB" w:rsidP="009C6ACB">
      <w:pPr>
        <w:pStyle w:val="Nessunaspaziatura"/>
        <w:jc w:val="right"/>
        <w:rPr>
          <w:rFonts w:ascii="Verdana" w:hAnsi="Verdana"/>
          <w:sz w:val="20"/>
          <w:szCs w:val="20"/>
        </w:rPr>
      </w:pPr>
      <w:r w:rsidRPr="002D409C">
        <w:rPr>
          <w:rFonts w:ascii="Verdana" w:hAnsi="Verdana"/>
          <w:sz w:val="20"/>
          <w:szCs w:val="20"/>
        </w:rPr>
        <w:t xml:space="preserve">Via Monte Nero, 15/A </w:t>
      </w:r>
      <w:r>
        <w:rPr>
          <w:rFonts w:ascii="Verdana" w:hAnsi="Verdana"/>
          <w:sz w:val="20"/>
          <w:szCs w:val="20"/>
        </w:rPr>
        <w:t>_</w:t>
      </w:r>
      <w:r w:rsidRPr="002D409C">
        <w:rPr>
          <w:rFonts w:ascii="Verdana" w:hAnsi="Verdana"/>
          <w:sz w:val="20"/>
          <w:szCs w:val="20"/>
        </w:rPr>
        <w:t>28041 ARONA (NO)</w:t>
      </w:r>
    </w:p>
    <w:p w:rsidR="009C6ACB" w:rsidRPr="009C6ACB" w:rsidRDefault="009C6ACB" w:rsidP="00353107">
      <w:pPr>
        <w:pStyle w:val="NormaleWeb"/>
        <w:spacing w:before="0" w:beforeAutospacing="0" w:after="0" w:afterAutospacing="0"/>
        <w:ind w:left="264" w:right="-2" w:hanging="264"/>
        <w:jc w:val="right"/>
        <w:rPr>
          <w:rFonts w:ascii="Verdana" w:hAnsi="Verdana"/>
          <w:color w:val="202000"/>
          <w:sz w:val="20"/>
          <w:szCs w:val="20"/>
        </w:rPr>
      </w:pPr>
    </w:p>
    <w:p w:rsidR="002B58AF" w:rsidRPr="009C6ACB" w:rsidRDefault="002B58AF" w:rsidP="00353107">
      <w:pPr>
        <w:pStyle w:val="NormaleWeb"/>
        <w:spacing w:before="0" w:beforeAutospacing="0" w:after="0" w:afterAutospacing="0"/>
        <w:ind w:left="264" w:right="-2" w:hanging="264"/>
        <w:jc w:val="right"/>
        <w:rPr>
          <w:rFonts w:ascii="Verdana" w:hAnsi="Verdana"/>
          <w:color w:val="202000"/>
          <w:sz w:val="20"/>
          <w:szCs w:val="20"/>
        </w:rPr>
      </w:pPr>
    </w:p>
    <w:p w:rsidR="002B58AF" w:rsidRPr="009C6ACB" w:rsidRDefault="002B58AF" w:rsidP="00353107">
      <w:pPr>
        <w:pStyle w:val="NormaleWeb"/>
        <w:spacing w:before="0" w:beforeAutospacing="0" w:after="0" w:afterAutospacing="0"/>
        <w:ind w:left="264" w:right="-2" w:hanging="264"/>
        <w:rPr>
          <w:rFonts w:ascii="Verdana" w:hAnsi="Verdana"/>
          <w:b/>
          <w:color w:val="202000"/>
          <w:sz w:val="20"/>
          <w:szCs w:val="20"/>
        </w:rPr>
      </w:pPr>
      <w:r w:rsidRPr="009C6ACB">
        <w:rPr>
          <w:rFonts w:ascii="Verdana" w:hAnsi="Verdana"/>
          <w:b/>
          <w:color w:val="202000"/>
          <w:sz w:val="20"/>
          <w:szCs w:val="20"/>
        </w:rPr>
        <w:t>Oggetto: richiesta iscrizione per la terza volta</w:t>
      </w:r>
      <w:r w:rsidR="00F84E86" w:rsidRPr="009C6ACB">
        <w:rPr>
          <w:rStyle w:val="Rimandonotaapidipagina"/>
          <w:rFonts w:ascii="Verdana" w:hAnsi="Verdana"/>
          <w:b/>
          <w:color w:val="202000"/>
          <w:sz w:val="20"/>
          <w:szCs w:val="20"/>
        </w:rPr>
        <w:footnoteReference w:id="2"/>
      </w:r>
    </w:p>
    <w:p w:rsidR="00EC5466" w:rsidRPr="009C6ACB" w:rsidRDefault="00EC5466" w:rsidP="00353107">
      <w:pPr>
        <w:pStyle w:val="NormaleWeb"/>
        <w:spacing w:before="0" w:beforeAutospacing="0" w:after="0" w:afterAutospacing="0"/>
        <w:ind w:left="264" w:right="-2" w:hanging="264"/>
        <w:jc w:val="both"/>
        <w:rPr>
          <w:rFonts w:ascii="Verdana" w:hAnsi="Verdana"/>
          <w:color w:val="202000"/>
          <w:sz w:val="20"/>
          <w:szCs w:val="20"/>
        </w:rPr>
      </w:pPr>
    </w:p>
    <w:p w:rsidR="009C6ACB" w:rsidRPr="009C6ACB" w:rsidRDefault="009C6ACB" w:rsidP="009C6ACB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 xml:space="preserve">I sottoscritti </w:t>
      </w:r>
    </w:p>
    <w:p w:rsidR="009C6ACB" w:rsidRPr="009C6ACB" w:rsidRDefault="009C6ACB" w:rsidP="009C6ACB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 xml:space="preserve">(Genitore 1) ____________________________________________________________ </w:t>
      </w:r>
    </w:p>
    <w:p w:rsidR="009C6ACB" w:rsidRPr="009C6ACB" w:rsidRDefault="009C6ACB" w:rsidP="009C6ACB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>nato a _______________________________ il ________________________________</w:t>
      </w:r>
    </w:p>
    <w:p w:rsidR="009C6ACB" w:rsidRPr="009C6ACB" w:rsidRDefault="009C6ACB" w:rsidP="009C6ACB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>residente a _________________ in via  _______________________ n. ____________.</w:t>
      </w:r>
    </w:p>
    <w:p w:rsidR="009C6ACB" w:rsidRPr="009C6ACB" w:rsidRDefault="009C6ACB" w:rsidP="009C6ACB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9C6ACB" w:rsidRPr="009C6ACB" w:rsidRDefault="009C6ACB" w:rsidP="009C6ACB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 xml:space="preserve">(Genitore 1) ____________________________________________________________ </w:t>
      </w:r>
    </w:p>
    <w:p w:rsidR="009C6ACB" w:rsidRPr="009C6ACB" w:rsidRDefault="009C6ACB" w:rsidP="009C6ACB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>nato a _______________________________ il ________________________________</w:t>
      </w:r>
    </w:p>
    <w:p w:rsidR="009C6ACB" w:rsidRPr="009C6ACB" w:rsidRDefault="009C6ACB" w:rsidP="009C6ACB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>residente a _________________ in via  _______________________ n. ____________.</w:t>
      </w:r>
    </w:p>
    <w:p w:rsidR="009C6ACB" w:rsidRPr="009C6ACB" w:rsidRDefault="009C6ACB" w:rsidP="009C6ACB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>N tel  1) ____________________________  N. tel 2) ___________________________</w:t>
      </w:r>
    </w:p>
    <w:p w:rsidR="009C6ACB" w:rsidRPr="009C6ACB" w:rsidRDefault="009C6ACB" w:rsidP="009C6ACB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>genitori/esercenti la potestà genitoriale dell’alunno/a ____________________________ nato/a a ______________________________ il________________________________</w:t>
      </w:r>
    </w:p>
    <w:p w:rsidR="009C6ACB" w:rsidRPr="009C6ACB" w:rsidRDefault="009C6ACB" w:rsidP="009C6ACB">
      <w:pPr>
        <w:pStyle w:val="NormaleWeb"/>
        <w:spacing w:before="0" w:beforeAutospacing="0" w:after="0" w:afterAutospacing="0"/>
        <w:ind w:right="-2"/>
        <w:jc w:val="both"/>
        <w:rPr>
          <w:rFonts w:ascii="Verdana" w:hAnsi="Verdana"/>
          <w:color w:val="202000"/>
          <w:sz w:val="20"/>
          <w:szCs w:val="20"/>
        </w:rPr>
      </w:pPr>
    </w:p>
    <w:p w:rsidR="009C6ACB" w:rsidRPr="009C6ACB" w:rsidRDefault="009C6ACB" w:rsidP="009C6ACB">
      <w:pPr>
        <w:pStyle w:val="NormaleWeb"/>
        <w:spacing w:before="0" w:beforeAutospacing="0" w:after="0" w:afterAutospacing="0"/>
        <w:ind w:right="-2"/>
        <w:jc w:val="center"/>
        <w:rPr>
          <w:rFonts w:ascii="Verdana" w:hAnsi="Verdana"/>
          <w:color w:val="202000"/>
          <w:sz w:val="20"/>
          <w:szCs w:val="20"/>
        </w:rPr>
      </w:pPr>
      <w:r w:rsidRPr="009C6ACB">
        <w:rPr>
          <w:rFonts w:ascii="Verdana" w:hAnsi="Verdana"/>
          <w:color w:val="202000"/>
          <w:sz w:val="20"/>
          <w:szCs w:val="20"/>
        </w:rPr>
        <w:t>OVVERO (per alunni maggiorenni)</w:t>
      </w:r>
    </w:p>
    <w:p w:rsidR="009C6ACB" w:rsidRPr="009C6ACB" w:rsidRDefault="009C6ACB" w:rsidP="009C6ACB">
      <w:pPr>
        <w:pStyle w:val="NormaleWeb"/>
        <w:spacing w:before="0" w:beforeAutospacing="0" w:after="0" w:afterAutospacing="0"/>
        <w:ind w:right="-2"/>
        <w:jc w:val="both"/>
        <w:rPr>
          <w:rFonts w:ascii="Verdana" w:hAnsi="Verdana"/>
          <w:color w:val="202000"/>
          <w:sz w:val="20"/>
          <w:szCs w:val="20"/>
        </w:rPr>
      </w:pPr>
      <w:r w:rsidRPr="009C6ACB">
        <w:rPr>
          <w:rFonts w:ascii="Verdana" w:hAnsi="Verdana"/>
          <w:color w:val="202000"/>
          <w:sz w:val="20"/>
          <w:szCs w:val="20"/>
        </w:rPr>
        <w:t>Il/La sottoscritto/a</w:t>
      </w:r>
      <w:r w:rsidRPr="009C6ACB">
        <w:rPr>
          <w:rFonts w:ascii="Verdana" w:hAnsi="Verdana"/>
          <w:color w:val="000000"/>
          <w:sz w:val="20"/>
          <w:szCs w:val="20"/>
        </w:rPr>
        <w:t xml:space="preserve">_______________________________________________________ </w:t>
      </w:r>
    </w:p>
    <w:p w:rsidR="009C6ACB" w:rsidRPr="009C6ACB" w:rsidRDefault="009C6ACB" w:rsidP="009C6ACB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>Nato/a a _______________________________ il ________________________________</w:t>
      </w:r>
    </w:p>
    <w:p w:rsidR="009C6ACB" w:rsidRPr="009C6ACB" w:rsidRDefault="009C6ACB" w:rsidP="009C6ACB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>residente a _________________ in via  _______________________ n. ____________.</w:t>
      </w:r>
    </w:p>
    <w:p w:rsidR="009C6ACB" w:rsidRPr="009C6ACB" w:rsidRDefault="009C6ACB" w:rsidP="009C6ACB">
      <w:pPr>
        <w:pStyle w:val="NormaleWeb"/>
        <w:spacing w:before="0" w:beforeAutospacing="0" w:after="0" w:afterAutospacing="0"/>
        <w:ind w:right="-2"/>
        <w:jc w:val="both"/>
        <w:rPr>
          <w:rFonts w:ascii="Verdana" w:hAnsi="Verdana"/>
          <w:color w:val="202000"/>
          <w:sz w:val="20"/>
          <w:szCs w:val="20"/>
        </w:rPr>
      </w:pPr>
      <w:r w:rsidRPr="009C6ACB">
        <w:rPr>
          <w:rFonts w:ascii="Verdana" w:hAnsi="Verdana"/>
          <w:color w:val="000000"/>
          <w:sz w:val="20"/>
          <w:szCs w:val="20"/>
        </w:rPr>
        <w:t xml:space="preserve">N tel  1) ____________________________  </w:t>
      </w:r>
    </w:p>
    <w:p w:rsidR="00EC5466" w:rsidRPr="009C6ACB" w:rsidRDefault="00EC5466" w:rsidP="00353107">
      <w:pPr>
        <w:pStyle w:val="NormaleWeb"/>
        <w:spacing w:before="346" w:beforeAutospacing="0" w:after="0" w:afterAutospacing="0"/>
        <w:ind w:right="-2"/>
        <w:rPr>
          <w:rFonts w:ascii="Verdana" w:hAnsi="Verdana"/>
          <w:sz w:val="20"/>
          <w:szCs w:val="20"/>
        </w:rPr>
      </w:pPr>
      <w:r w:rsidRPr="009C6ACB">
        <w:rPr>
          <w:rFonts w:ascii="Verdana" w:hAnsi="Verdana" w:cs="Arial"/>
          <w:color w:val="202000"/>
          <w:sz w:val="20"/>
          <w:szCs w:val="20"/>
        </w:rPr>
        <w:t xml:space="preserve">ripetente per la seconda volta </w:t>
      </w:r>
      <w:r w:rsidRPr="009C6ACB">
        <w:rPr>
          <w:rFonts w:ascii="Verdana" w:hAnsi="Verdana"/>
          <w:color w:val="202000"/>
          <w:sz w:val="20"/>
          <w:szCs w:val="20"/>
        </w:rPr>
        <w:t>della classe  ___________, sez__________, indirizzo____________________________________</w:t>
      </w:r>
    </w:p>
    <w:p w:rsidR="00353107" w:rsidRPr="009C6ACB" w:rsidRDefault="009C6ACB" w:rsidP="00353107">
      <w:pPr>
        <w:pStyle w:val="NormaleWeb"/>
        <w:spacing w:before="298" w:beforeAutospacing="0" w:after="0" w:afterAutospacing="0"/>
        <w:ind w:right="-2" w:hanging="264"/>
        <w:jc w:val="center"/>
        <w:rPr>
          <w:rFonts w:ascii="Verdana" w:hAnsi="Verdana" w:cs="Arial"/>
          <w:color w:val="202000"/>
          <w:sz w:val="20"/>
          <w:szCs w:val="20"/>
        </w:rPr>
      </w:pPr>
      <w:r w:rsidRPr="009C6ACB">
        <w:rPr>
          <w:rFonts w:ascii="Verdana" w:hAnsi="Verdana" w:cs="Arial"/>
          <w:color w:val="202000"/>
          <w:sz w:val="20"/>
          <w:szCs w:val="20"/>
        </w:rPr>
        <w:t>CHIEDONO/CHIEDE</w:t>
      </w:r>
    </w:p>
    <w:p w:rsidR="009C6ACB" w:rsidRDefault="00EC5466" w:rsidP="009C6ACB">
      <w:pPr>
        <w:pStyle w:val="NormaleWeb"/>
        <w:numPr>
          <w:ilvl w:val="0"/>
          <w:numId w:val="5"/>
        </w:numPr>
        <w:spacing w:before="0" w:beforeAutospacing="0" w:after="0" w:afterAutospacing="0"/>
        <w:ind w:right="-2"/>
        <w:rPr>
          <w:rFonts w:ascii="Verdana" w:hAnsi="Verdana" w:cs="Arial"/>
          <w:color w:val="202000"/>
          <w:sz w:val="20"/>
          <w:szCs w:val="20"/>
        </w:rPr>
      </w:pPr>
      <w:r w:rsidRPr="009C6ACB">
        <w:rPr>
          <w:rFonts w:ascii="Verdana" w:hAnsi="Verdana" w:cs="Arial"/>
          <w:bCs/>
          <w:color w:val="383800"/>
          <w:sz w:val="20"/>
          <w:szCs w:val="20"/>
        </w:rPr>
        <w:t xml:space="preserve">che </w:t>
      </w:r>
      <w:r w:rsidRPr="009C6ACB">
        <w:rPr>
          <w:rFonts w:ascii="Verdana" w:hAnsi="Verdana" w:cs="Arial"/>
          <w:color w:val="383800"/>
          <w:sz w:val="20"/>
          <w:szCs w:val="20"/>
        </w:rPr>
        <w:t xml:space="preserve">il/la </w:t>
      </w:r>
      <w:r w:rsidRPr="009C6ACB">
        <w:rPr>
          <w:rFonts w:ascii="Verdana" w:hAnsi="Verdana"/>
          <w:color w:val="383800"/>
          <w:sz w:val="20"/>
          <w:szCs w:val="20"/>
        </w:rPr>
        <w:t xml:space="preserve">figli_ </w:t>
      </w:r>
      <w:r w:rsidRPr="009C6ACB">
        <w:rPr>
          <w:rFonts w:ascii="Verdana" w:hAnsi="Verdana" w:cs="Arial"/>
          <w:color w:val="383800"/>
          <w:sz w:val="20"/>
          <w:szCs w:val="20"/>
        </w:rPr>
        <w:t xml:space="preserve">venga </w:t>
      </w:r>
      <w:r w:rsidRPr="009C6ACB">
        <w:rPr>
          <w:rFonts w:ascii="Verdana" w:hAnsi="Verdana"/>
          <w:color w:val="383800"/>
          <w:sz w:val="20"/>
          <w:szCs w:val="20"/>
        </w:rPr>
        <w:t xml:space="preserve">iscritt_ per </w:t>
      </w:r>
      <w:r w:rsidRPr="009C6ACB">
        <w:rPr>
          <w:rFonts w:ascii="Verdana" w:hAnsi="Verdana" w:cs="Arial"/>
          <w:color w:val="383800"/>
          <w:sz w:val="20"/>
          <w:szCs w:val="20"/>
        </w:rPr>
        <w:t xml:space="preserve">la terza volta </w:t>
      </w:r>
      <w:r w:rsidRPr="009C6ACB">
        <w:rPr>
          <w:rFonts w:ascii="Verdana" w:hAnsi="Verdana"/>
          <w:color w:val="383800"/>
          <w:sz w:val="20"/>
          <w:szCs w:val="20"/>
        </w:rPr>
        <w:t xml:space="preserve">alla </w:t>
      </w:r>
      <w:r w:rsidRPr="009C6ACB">
        <w:rPr>
          <w:rFonts w:ascii="Verdana" w:hAnsi="Verdana"/>
          <w:sz w:val="20"/>
          <w:szCs w:val="20"/>
        </w:rPr>
        <w:t>frequenza della suddetta classe</w:t>
      </w:r>
    </w:p>
    <w:p w:rsidR="00353107" w:rsidRPr="009C6ACB" w:rsidRDefault="00EC5466" w:rsidP="009C6ACB">
      <w:pPr>
        <w:pStyle w:val="NormaleWeb"/>
        <w:numPr>
          <w:ilvl w:val="0"/>
          <w:numId w:val="5"/>
        </w:numPr>
        <w:spacing w:before="0" w:beforeAutospacing="0" w:after="0" w:afterAutospacing="0"/>
        <w:ind w:right="-2"/>
        <w:rPr>
          <w:rFonts w:ascii="Verdana" w:hAnsi="Verdana" w:cs="Arial"/>
          <w:color w:val="202000"/>
          <w:sz w:val="20"/>
          <w:szCs w:val="20"/>
        </w:rPr>
      </w:pPr>
      <w:r w:rsidRPr="009C6ACB">
        <w:rPr>
          <w:rFonts w:ascii="Verdana" w:hAnsi="Verdana" w:cs="Arial"/>
          <w:color w:val="202000"/>
          <w:sz w:val="20"/>
          <w:szCs w:val="20"/>
        </w:rPr>
        <w:t xml:space="preserve">in qualità di </w:t>
      </w:r>
      <w:r w:rsidRPr="009C6ACB">
        <w:rPr>
          <w:rFonts w:ascii="Verdana" w:hAnsi="Verdana"/>
          <w:color w:val="202000"/>
          <w:sz w:val="20"/>
          <w:szCs w:val="20"/>
        </w:rPr>
        <w:t xml:space="preserve">studente maggiorenne </w:t>
      </w:r>
      <w:r w:rsidRPr="009C6ACB">
        <w:rPr>
          <w:rFonts w:ascii="Verdana" w:hAnsi="Verdana" w:cs="Arial"/>
          <w:bCs/>
          <w:color w:val="202000"/>
          <w:sz w:val="20"/>
          <w:szCs w:val="20"/>
        </w:rPr>
        <w:t xml:space="preserve">di </w:t>
      </w:r>
      <w:r w:rsidRPr="009C6ACB">
        <w:rPr>
          <w:rFonts w:ascii="Verdana" w:hAnsi="Verdana"/>
          <w:bCs/>
          <w:color w:val="202000"/>
          <w:sz w:val="20"/>
          <w:szCs w:val="20"/>
        </w:rPr>
        <w:t xml:space="preserve">essere </w:t>
      </w:r>
      <w:r w:rsidRPr="009C6ACB">
        <w:rPr>
          <w:rFonts w:ascii="Verdana" w:hAnsi="Verdana"/>
          <w:color w:val="202000"/>
          <w:sz w:val="20"/>
          <w:szCs w:val="20"/>
        </w:rPr>
        <w:t xml:space="preserve">iscritto </w:t>
      </w:r>
      <w:r w:rsidRPr="009C6ACB">
        <w:rPr>
          <w:rFonts w:ascii="Verdana" w:hAnsi="Verdana" w:cs="Arial"/>
          <w:bCs/>
          <w:color w:val="202000"/>
          <w:sz w:val="20"/>
          <w:szCs w:val="20"/>
        </w:rPr>
        <w:t xml:space="preserve">per </w:t>
      </w:r>
      <w:r w:rsidRPr="009C6ACB">
        <w:rPr>
          <w:rFonts w:ascii="Verdana" w:hAnsi="Verdana" w:cs="Arial"/>
          <w:color w:val="202000"/>
          <w:sz w:val="20"/>
          <w:szCs w:val="20"/>
        </w:rPr>
        <w:t xml:space="preserve">la </w:t>
      </w:r>
      <w:r w:rsidRPr="009C6ACB">
        <w:rPr>
          <w:rFonts w:ascii="Verdana" w:hAnsi="Verdana"/>
          <w:color w:val="202000"/>
          <w:sz w:val="20"/>
          <w:szCs w:val="20"/>
        </w:rPr>
        <w:t xml:space="preserve">terza </w:t>
      </w:r>
      <w:r w:rsidRPr="009C6ACB">
        <w:rPr>
          <w:rFonts w:ascii="Verdana" w:hAnsi="Verdana" w:cs="Arial"/>
          <w:color w:val="202000"/>
          <w:sz w:val="20"/>
          <w:szCs w:val="20"/>
        </w:rPr>
        <w:t xml:space="preserve">volta alla </w:t>
      </w:r>
      <w:r w:rsidRPr="009C6ACB">
        <w:rPr>
          <w:rFonts w:ascii="Verdana" w:hAnsi="Verdana"/>
          <w:sz w:val="20"/>
          <w:szCs w:val="20"/>
        </w:rPr>
        <w:t>frequenza della suddetta classe</w:t>
      </w:r>
    </w:p>
    <w:p w:rsidR="00353107" w:rsidRDefault="00353107" w:rsidP="009C6ACB">
      <w:pPr>
        <w:pStyle w:val="NormaleWeb"/>
        <w:spacing w:before="0" w:beforeAutospacing="0" w:after="0" w:afterAutospacing="0"/>
        <w:ind w:right="-2"/>
        <w:rPr>
          <w:rFonts w:ascii="Verdana" w:hAnsi="Verdana"/>
          <w:sz w:val="20"/>
          <w:szCs w:val="20"/>
        </w:rPr>
      </w:pPr>
      <w:r w:rsidRPr="009C6ACB">
        <w:rPr>
          <w:rFonts w:ascii="Verdana" w:hAnsi="Verdana"/>
          <w:sz w:val="20"/>
          <w:szCs w:val="20"/>
        </w:rPr>
        <w:t>con l’aspettativa di un reale e proficuo cambiamento.</w:t>
      </w:r>
    </w:p>
    <w:p w:rsidR="009C6ACB" w:rsidRDefault="009C6ACB" w:rsidP="009C6ACB">
      <w:pPr>
        <w:pStyle w:val="NormaleWeb"/>
        <w:spacing w:before="0" w:beforeAutospacing="0" w:after="0" w:afterAutospacing="0"/>
        <w:ind w:right="-2"/>
        <w:rPr>
          <w:rFonts w:ascii="Verdana" w:hAnsi="Verdana"/>
          <w:b/>
          <w:sz w:val="20"/>
          <w:szCs w:val="20"/>
        </w:rPr>
      </w:pPr>
    </w:p>
    <w:p w:rsidR="00353107" w:rsidRPr="009C6ACB" w:rsidRDefault="009C6ACB" w:rsidP="009C6ACB">
      <w:pPr>
        <w:pStyle w:val="NormaleWeb"/>
        <w:spacing w:before="0" w:beforeAutospacing="0" w:after="0" w:afterAutospacing="0"/>
        <w:ind w:right="-2"/>
        <w:rPr>
          <w:rFonts w:ascii="Verdana" w:hAnsi="Verdana"/>
          <w:sz w:val="20"/>
          <w:szCs w:val="20"/>
        </w:rPr>
      </w:pPr>
      <w:r w:rsidRPr="005500F5">
        <w:rPr>
          <w:rFonts w:ascii="Verdana" w:hAnsi="Verdana"/>
          <w:b/>
          <w:sz w:val="20"/>
          <w:szCs w:val="20"/>
        </w:rPr>
        <w:t>Dichiarano</w:t>
      </w:r>
      <w:r>
        <w:rPr>
          <w:rFonts w:ascii="Verdana" w:hAnsi="Verdana"/>
          <w:b/>
          <w:sz w:val="20"/>
          <w:szCs w:val="20"/>
        </w:rPr>
        <w:t>/dichiara</w:t>
      </w:r>
      <w:r>
        <w:rPr>
          <w:rFonts w:ascii="Verdana" w:hAnsi="Verdana"/>
          <w:sz w:val="20"/>
          <w:szCs w:val="20"/>
        </w:rPr>
        <w:t xml:space="preserve"> </w:t>
      </w:r>
      <w:r w:rsidRPr="002D409C">
        <w:rPr>
          <w:rFonts w:ascii="Verdana" w:hAnsi="Verdana"/>
          <w:color w:val="000000"/>
          <w:sz w:val="20"/>
          <w:szCs w:val="20"/>
        </w:rPr>
        <w:t xml:space="preserve">di aver preso visione dell’informativa </w:t>
      </w:r>
      <w:r>
        <w:rPr>
          <w:rFonts w:ascii="Verdana" w:hAnsi="Verdana"/>
          <w:color w:val="000000"/>
          <w:sz w:val="20"/>
          <w:szCs w:val="20"/>
        </w:rPr>
        <w:t>sulla responsabilità genitoriale allegata al presente modulo</w:t>
      </w:r>
    </w:p>
    <w:p w:rsidR="00EC5466" w:rsidRPr="009C6ACB" w:rsidRDefault="00EC5466" w:rsidP="00353107">
      <w:pPr>
        <w:pStyle w:val="NormaleWeb"/>
        <w:spacing w:before="0" w:beforeAutospacing="0" w:after="0" w:afterAutospacing="0"/>
        <w:ind w:left="149" w:right="-2" w:hanging="264"/>
        <w:jc w:val="both"/>
        <w:rPr>
          <w:rFonts w:ascii="Verdana" w:hAnsi="Verdana" w:cs="Arial"/>
          <w:color w:val="202000"/>
          <w:sz w:val="20"/>
          <w:szCs w:val="20"/>
        </w:rPr>
      </w:pPr>
    </w:p>
    <w:p w:rsidR="00EC5466" w:rsidRPr="009C6ACB" w:rsidRDefault="00EC5466" w:rsidP="009C6ACB">
      <w:pPr>
        <w:pStyle w:val="NormaleWeb"/>
        <w:spacing w:before="0" w:beforeAutospacing="0" w:after="0" w:afterAutospacing="0"/>
        <w:ind w:left="149" w:right="-2" w:hanging="264"/>
        <w:jc w:val="both"/>
        <w:rPr>
          <w:rFonts w:ascii="Verdana" w:hAnsi="Verdana"/>
          <w:sz w:val="20"/>
          <w:szCs w:val="20"/>
        </w:rPr>
      </w:pPr>
      <w:r w:rsidRPr="009C6ACB">
        <w:rPr>
          <w:rFonts w:ascii="Verdana" w:hAnsi="Verdana" w:cs="Arial"/>
          <w:color w:val="202000"/>
          <w:sz w:val="20"/>
          <w:szCs w:val="20"/>
        </w:rPr>
        <w:t xml:space="preserve">Arona, </w:t>
      </w:r>
      <w:r w:rsidRPr="009C6ACB">
        <w:rPr>
          <w:rFonts w:ascii="Verdana" w:hAnsi="Verdana"/>
          <w:color w:val="202000"/>
          <w:sz w:val="20"/>
          <w:szCs w:val="20"/>
        </w:rPr>
        <w:t>lì </w:t>
      </w:r>
      <w:r w:rsidR="002B58AF" w:rsidRPr="009C6ACB">
        <w:rPr>
          <w:rFonts w:ascii="Verdana" w:hAnsi="Verdana"/>
          <w:color w:val="202000"/>
          <w:sz w:val="20"/>
          <w:szCs w:val="20"/>
        </w:rPr>
        <w:t>________________</w:t>
      </w:r>
    </w:p>
    <w:p w:rsidR="00EC5466" w:rsidRPr="009C6ACB" w:rsidRDefault="00EC5466" w:rsidP="00353107">
      <w:pPr>
        <w:pStyle w:val="NormaleWeb"/>
        <w:spacing w:before="86" w:beforeAutospacing="0" w:after="0" w:afterAutospacing="0"/>
        <w:ind w:right="-2" w:hanging="264"/>
        <w:jc w:val="right"/>
        <w:rPr>
          <w:rFonts w:ascii="Verdana" w:hAnsi="Verdana" w:cs="Arial"/>
          <w:color w:val="202000"/>
          <w:sz w:val="20"/>
          <w:szCs w:val="20"/>
        </w:rPr>
      </w:pPr>
      <w:r w:rsidRPr="009C6ACB">
        <w:rPr>
          <w:rFonts w:ascii="Verdana" w:hAnsi="Verdana"/>
          <w:color w:val="202000"/>
          <w:sz w:val="20"/>
          <w:szCs w:val="20"/>
        </w:rPr>
        <w:t xml:space="preserve">Firma </w:t>
      </w:r>
      <w:r w:rsidR="009C6ACB">
        <w:rPr>
          <w:rFonts w:ascii="Verdana" w:hAnsi="Verdana"/>
          <w:color w:val="202000"/>
          <w:sz w:val="20"/>
          <w:szCs w:val="20"/>
        </w:rPr>
        <w:t>di entrambi i</w:t>
      </w:r>
      <w:r w:rsidR="002B58AF" w:rsidRPr="009C6ACB">
        <w:rPr>
          <w:rFonts w:ascii="Verdana" w:hAnsi="Verdana"/>
          <w:color w:val="202000"/>
          <w:sz w:val="20"/>
          <w:szCs w:val="20"/>
        </w:rPr>
        <w:t xml:space="preserve"> </w:t>
      </w:r>
      <w:r w:rsidR="009C6ACB">
        <w:rPr>
          <w:rFonts w:ascii="Verdana" w:hAnsi="Verdana" w:cs="Arial"/>
          <w:color w:val="202000"/>
          <w:sz w:val="20"/>
          <w:szCs w:val="20"/>
        </w:rPr>
        <w:t>genitori</w:t>
      </w:r>
      <w:r w:rsidRPr="009C6ACB">
        <w:rPr>
          <w:rFonts w:ascii="Verdana" w:hAnsi="Verdana" w:cs="Arial"/>
          <w:color w:val="202000"/>
          <w:sz w:val="20"/>
          <w:szCs w:val="20"/>
        </w:rPr>
        <w:t xml:space="preserve"> o </w:t>
      </w:r>
      <w:r w:rsidRPr="009C6ACB">
        <w:rPr>
          <w:rFonts w:ascii="Verdana" w:hAnsi="Verdana" w:cs="Arial"/>
          <w:bCs/>
          <w:color w:val="202000"/>
          <w:sz w:val="20"/>
          <w:szCs w:val="20"/>
        </w:rPr>
        <w:t>Studente</w:t>
      </w:r>
      <w:r w:rsidRPr="009C6ACB">
        <w:rPr>
          <w:rFonts w:ascii="Verdana" w:hAnsi="Verdana" w:cs="Arial"/>
          <w:b/>
          <w:bCs/>
          <w:color w:val="202000"/>
          <w:sz w:val="20"/>
          <w:szCs w:val="20"/>
        </w:rPr>
        <w:t xml:space="preserve"> </w:t>
      </w:r>
      <w:r w:rsidRPr="009C6ACB">
        <w:rPr>
          <w:rFonts w:ascii="Verdana" w:hAnsi="Verdana" w:cs="Arial"/>
          <w:color w:val="202000"/>
          <w:sz w:val="20"/>
          <w:szCs w:val="20"/>
        </w:rPr>
        <w:t>Maggiorenne </w:t>
      </w:r>
    </w:p>
    <w:p w:rsidR="002B58AF" w:rsidRPr="009C6ACB" w:rsidRDefault="002B58AF" w:rsidP="00353107">
      <w:pPr>
        <w:pStyle w:val="NormaleWeb"/>
        <w:spacing w:before="86" w:beforeAutospacing="0" w:after="0" w:afterAutospacing="0"/>
        <w:ind w:right="-2" w:hanging="264"/>
        <w:jc w:val="right"/>
        <w:rPr>
          <w:rFonts w:ascii="Verdana" w:hAnsi="Verdana" w:cs="Arial"/>
          <w:color w:val="202000"/>
          <w:sz w:val="20"/>
          <w:szCs w:val="20"/>
        </w:rPr>
      </w:pPr>
    </w:p>
    <w:p w:rsidR="002B58AF" w:rsidRPr="009C6ACB" w:rsidRDefault="002B58AF" w:rsidP="009C6ACB">
      <w:pPr>
        <w:pStyle w:val="NormaleWeb"/>
        <w:spacing w:before="86" w:beforeAutospacing="0" w:after="0" w:afterAutospacing="0"/>
        <w:ind w:right="-2" w:hanging="264"/>
        <w:jc w:val="right"/>
        <w:rPr>
          <w:rFonts w:ascii="Verdana" w:hAnsi="Verdana" w:cs="Arial"/>
          <w:color w:val="202000"/>
          <w:sz w:val="20"/>
          <w:szCs w:val="20"/>
        </w:rPr>
      </w:pPr>
      <w:r w:rsidRPr="009C6ACB">
        <w:rPr>
          <w:rFonts w:ascii="Verdana" w:hAnsi="Verdana" w:cs="Arial"/>
          <w:color w:val="202000"/>
          <w:sz w:val="20"/>
          <w:szCs w:val="20"/>
        </w:rPr>
        <w:t>___________________________________</w:t>
      </w:r>
    </w:p>
    <w:p w:rsidR="00B62651" w:rsidRDefault="002B58AF" w:rsidP="009C6ACB">
      <w:pPr>
        <w:pStyle w:val="NormaleWeb"/>
        <w:spacing w:before="86" w:beforeAutospacing="0" w:after="0" w:afterAutospacing="0"/>
        <w:ind w:left="142" w:right="-2" w:hanging="264"/>
      </w:pPr>
      <w:r>
        <w:t xml:space="preserve">N.B. LA DOMANDA DOVRA’ ESSERE INVIATA ENTRO IL 26 AGOSTO AL SEGUENTE INDIRIZZO MAIL: </w:t>
      </w:r>
      <w:hyperlink r:id="rId8" w:history="1">
        <w:r w:rsidR="009C6ACB" w:rsidRPr="00CA1594">
          <w:rPr>
            <w:rStyle w:val="Collegamentoipertestuale"/>
          </w:rPr>
          <w:t>nois00400b@istruzione.it</w:t>
        </w:r>
      </w:hyperlink>
    </w:p>
    <w:p w:rsidR="009C6ACB" w:rsidRPr="009C6ACB" w:rsidRDefault="009C6ACB" w:rsidP="009C6ACB">
      <w:pPr>
        <w:pStyle w:val="NormaleWeb"/>
        <w:spacing w:before="86" w:beforeAutospacing="0" w:after="0" w:afterAutospacing="0"/>
        <w:ind w:left="142" w:right="-2" w:hanging="264"/>
        <w:rPr>
          <w:rFonts w:ascii="Verdana" w:hAnsi="Verdana"/>
          <w:sz w:val="22"/>
          <w:szCs w:val="22"/>
        </w:rPr>
      </w:pPr>
    </w:p>
    <w:p w:rsidR="00EC5466" w:rsidRPr="009C6ACB" w:rsidRDefault="00EC5466" w:rsidP="009C6ACB">
      <w:pPr>
        <w:spacing w:after="0"/>
        <w:ind w:right="-2"/>
        <w:jc w:val="both"/>
        <w:rPr>
          <w:rFonts w:ascii="Verdana" w:hAnsi="Verdana"/>
          <w:sz w:val="16"/>
          <w:szCs w:val="16"/>
        </w:rPr>
      </w:pPr>
      <w:r w:rsidRPr="009C6ACB">
        <w:rPr>
          <w:rFonts w:ascii="Verdana" w:hAnsi="Verdana"/>
          <w:sz w:val="16"/>
          <w:szCs w:val="16"/>
        </w:rPr>
        <w:t>Riservato all’Ufficio</w:t>
      </w:r>
    </w:p>
    <w:p w:rsidR="00EC5466" w:rsidRPr="009C6ACB" w:rsidRDefault="00EC5466" w:rsidP="009C6ACB">
      <w:pPr>
        <w:spacing w:after="0"/>
        <w:ind w:right="-2"/>
        <w:jc w:val="both"/>
        <w:rPr>
          <w:rFonts w:ascii="Verdana" w:hAnsi="Verdana"/>
          <w:sz w:val="16"/>
          <w:szCs w:val="16"/>
        </w:rPr>
      </w:pPr>
      <w:r w:rsidRPr="009C6ACB">
        <w:rPr>
          <w:rFonts w:ascii="Verdana" w:hAnsi="Verdana"/>
          <w:sz w:val="16"/>
          <w:szCs w:val="16"/>
        </w:rPr>
        <w:t>Acquisita delibera del Collegio dei docenti n……………. del……………………..</w:t>
      </w:r>
    </w:p>
    <w:p w:rsidR="00EC5466" w:rsidRPr="009C6ACB" w:rsidRDefault="00EC5466" w:rsidP="00353107">
      <w:pPr>
        <w:pStyle w:val="Paragrafoelenco"/>
        <w:numPr>
          <w:ilvl w:val="0"/>
          <w:numId w:val="3"/>
        </w:numPr>
        <w:ind w:right="-2" w:hanging="264"/>
        <w:jc w:val="both"/>
        <w:rPr>
          <w:rFonts w:ascii="Verdana" w:hAnsi="Verdana"/>
          <w:sz w:val="16"/>
          <w:szCs w:val="16"/>
        </w:rPr>
      </w:pPr>
      <w:r w:rsidRPr="009C6ACB">
        <w:rPr>
          <w:rFonts w:ascii="Verdana" w:hAnsi="Verdana"/>
          <w:sz w:val="16"/>
          <w:szCs w:val="16"/>
        </w:rPr>
        <w:t>Si autorizza</w:t>
      </w:r>
    </w:p>
    <w:p w:rsidR="002B58AF" w:rsidRPr="009C6ACB" w:rsidRDefault="00EC5466" w:rsidP="00072D1C">
      <w:pPr>
        <w:pStyle w:val="Paragrafoelenco"/>
        <w:numPr>
          <w:ilvl w:val="0"/>
          <w:numId w:val="3"/>
        </w:numPr>
        <w:ind w:right="-2" w:hanging="264"/>
        <w:jc w:val="both"/>
        <w:rPr>
          <w:rFonts w:ascii="Verdana" w:hAnsi="Verdana"/>
          <w:sz w:val="16"/>
          <w:szCs w:val="16"/>
        </w:rPr>
      </w:pPr>
      <w:r w:rsidRPr="009C6ACB">
        <w:rPr>
          <w:rFonts w:ascii="Verdana" w:hAnsi="Verdana"/>
          <w:sz w:val="16"/>
          <w:szCs w:val="16"/>
        </w:rPr>
        <w:t>Non si autorizz</w:t>
      </w:r>
      <w:r w:rsidR="00072D1C" w:rsidRPr="009C6ACB">
        <w:rPr>
          <w:rFonts w:ascii="Verdana" w:hAnsi="Verdana"/>
          <w:sz w:val="16"/>
          <w:szCs w:val="16"/>
        </w:rPr>
        <w:t>a</w:t>
      </w:r>
    </w:p>
    <w:p w:rsidR="002B58AF" w:rsidRPr="009C6ACB" w:rsidRDefault="002B58AF" w:rsidP="00353107">
      <w:pPr>
        <w:pStyle w:val="Paragrafoelenco"/>
        <w:ind w:right="-2" w:hanging="264"/>
        <w:jc w:val="right"/>
        <w:rPr>
          <w:rFonts w:ascii="Verdana" w:hAnsi="Verdana"/>
          <w:sz w:val="16"/>
          <w:szCs w:val="16"/>
        </w:rPr>
      </w:pPr>
      <w:r w:rsidRPr="009C6ACB">
        <w:rPr>
          <w:rFonts w:ascii="Verdana" w:hAnsi="Verdana"/>
          <w:sz w:val="16"/>
          <w:szCs w:val="16"/>
        </w:rPr>
        <w:t>Il Dirigente Scolastico</w:t>
      </w:r>
    </w:p>
    <w:p w:rsidR="002B58AF" w:rsidRPr="009C6ACB" w:rsidRDefault="00072D1C" w:rsidP="00353107">
      <w:pPr>
        <w:pStyle w:val="Paragrafoelenco"/>
        <w:ind w:right="-2" w:hanging="264"/>
        <w:jc w:val="right"/>
        <w:rPr>
          <w:rFonts w:ascii="Verdana" w:hAnsi="Verdana"/>
          <w:sz w:val="16"/>
          <w:szCs w:val="16"/>
        </w:rPr>
      </w:pPr>
      <w:r w:rsidRPr="009C6ACB">
        <w:rPr>
          <w:rFonts w:ascii="Verdana" w:hAnsi="Verdana"/>
          <w:sz w:val="16"/>
          <w:szCs w:val="16"/>
        </w:rPr>
        <w:t>_________________</w:t>
      </w:r>
    </w:p>
    <w:p w:rsidR="00072D1C" w:rsidRDefault="00072D1C" w:rsidP="00072D1C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lastRenderedPageBreak/>
        <w:t>INFORMATIVA SULLA RESPONSABILITÀ GENITORIALE E</w:t>
      </w:r>
    </w:p>
    <w:p w:rsidR="00072D1C" w:rsidRDefault="00072D1C" w:rsidP="00072D1C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ACQUISIZIONE DICHIARAZIONE PERSONALE DEL GENITORE UNICO FIRMATARIO DI DOCUMENTI CHE RICHIEDANO LA FIRMA DI ENTRAMBI I GENITORI</w:t>
      </w:r>
    </w:p>
    <w:p w:rsidR="00072D1C" w:rsidRDefault="00072D1C" w:rsidP="00072D1C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18"/>
          <w:szCs w:val="18"/>
        </w:rPr>
      </w:pP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316 Codice Civile</w:t>
      </w:r>
      <w:r>
        <w:rPr>
          <w:rFonts w:ascii="Verdana" w:eastAsia="Times New Roman" w:hAnsi="Verdana" w:cs="Tahoma"/>
          <w:color w:val="000000"/>
          <w:sz w:val="16"/>
          <w:szCs w:val="16"/>
        </w:rPr>
        <w:t>: Entrambi i genitori hanno la </w:t>
      </w:r>
      <w:hyperlink r:id="rId9" w:tooltip="Dizionario Giuridico: Responsabilità genitorial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responsabilità genitoriale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 xml:space="preserve"> che è esercitata di comune accordo tenendo conto delle capacità, delle inclinazioni naturali e delle aspirazioni del figlio. I genitori di comune accordo stabiliscono la residenza abituale del minore e adottano le scelte relative alla sua istruzione ed educazione. </w:t>
      </w: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In caso di contrasto su questioni di particolare importanza, tra le quali quelle relative alla </w:t>
      </w:r>
      <w:hyperlink r:id="rId10" w:tooltip="Dizionario Giuridico: Residenza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residenza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 xml:space="preserve"> abituale e all'istituto scolastico del figlio minorenne, ciascuno dei genitori può ricorrere senza </w:t>
      </w: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formalità al </w:t>
      </w:r>
      <w:hyperlink r:id="rId11" w:tooltip="Dizionario Giuridico: Giudic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giudice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indicando i provvedimenti che ritiene più idonei.</w:t>
      </w: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giudice, sentiti i genitori e disposto l'ascolto del figlio minore che abbia compiuto gli anni dodici e anche di età inferiore ove capace di discernimento, tenta di raggiungere una soluzione concordata e, ove questa non sia possibile, adotta la soluzione che ritiene più adeguata all'interesse del figlio</w:t>
      </w:r>
      <w:hyperlink r:id="rId12" w:anchor="nota_24540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  <w:vertAlign w:val="superscript"/>
          </w:rPr>
          <w:t>(4)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.</w:t>
      </w: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genitore che ha riconosciuto il figlio esercita la responsabilità genitoriale su di lui. Se il </w:t>
      </w:r>
      <w:hyperlink r:id="rId13" w:tooltip="Dizionario Giuridico: Riconoscimento del figlio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riconoscimento del figlio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, nato fuori del </w:t>
      </w:r>
      <w:hyperlink r:id="rId14" w:tooltip="Dizionario Giuridico: Matrimonio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matrimonio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, è fatto dai genitori, l'esercizio della responsabilità genitoriale spetta ad entrambi.</w:t>
      </w: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genitore che non esercita la responsabilità genitoriale vigila sull'istruzione, sull'educazione e sulle condizioni di vita del figlio.</w:t>
      </w:r>
    </w:p>
    <w:p w:rsidR="00072D1C" w:rsidRDefault="00072D1C" w:rsidP="00072D1C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b/>
          <w:sz w:val="16"/>
          <w:szCs w:val="16"/>
        </w:rPr>
      </w:pPr>
    </w:p>
    <w:p w:rsidR="00072D1C" w:rsidRDefault="00072D1C" w:rsidP="00072D1C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 xml:space="preserve">Art 317 </w:t>
      </w:r>
      <w:r>
        <w:rPr>
          <w:rFonts w:ascii="Verdana" w:hAnsi="Verdana" w:cs="Tahoma"/>
          <w:b/>
          <w:color w:val="000000"/>
          <w:sz w:val="16"/>
          <w:szCs w:val="16"/>
        </w:rPr>
        <w:t>Codice Civile</w:t>
      </w:r>
      <w:r>
        <w:rPr>
          <w:rFonts w:ascii="Verdana" w:hAnsi="Verdana" w:cs="Tahoma"/>
          <w:color w:val="000000"/>
          <w:sz w:val="16"/>
          <w:szCs w:val="16"/>
        </w:rPr>
        <w:t xml:space="preserve">: </w:t>
      </w:r>
      <w:r>
        <w:rPr>
          <w:rFonts w:ascii="Verdana" w:hAnsi="Verdana" w:cs="Tahoma"/>
          <w:sz w:val="16"/>
          <w:szCs w:val="16"/>
        </w:rPr>
        <w:t>Nel caso di lontananza</w:t>
      </w:r>
      <w:r>
        <w:rPr>
          <w:rFonts w:ascii="Verdana" w:hAnsi="Verdana" w:cs="Tahoma"/>
          <w:sz w:val="16"/>
          <w:szCs w:val="16"/>
          <w:vertAlign w:val="superscript"/>
        </w:rPr>
        <w:t>,</w:t>
      </w:r>
      <w:r>
        <w:rPr>
          <w:rFonts w:ascii="Verdana" w:hAnsi="Verdana" w:cs="Tahoma"/>
          <w:sz w:val="16"/>
          <w:szCs w:val="16"/>
        </w:rPr>
        <w:t xml:space="preserve"> di incapacità o di altro impedimento</w:t>
      </w:r>
      <w:r>
        <w:rPr>
          <w:rFonts w:ascii="Verdana" w:hAnsi="Verdana" w:cs="Tahoma"/>
          <w:sz w:val="16"/>
          <w:szCs w:val="16"/>
          <w:vertAlign w:val="superscript"/>
        </w:rPr>
        <w:t xml:space="preserve"> </w:t>
      </w:r>
      <w:r>
        <w:rPr>
          <w:rFonts w:ascii="Verdana" w:hAnsi="Verdana" w:cs="Tahoma"/>
          <w:sz w:val="16"/>
          <w:szCs w:val="16"/>
        </w:rPr>
        <w:t>che renda impossibile ad uno dei genitori l'esercizio della responsabilità genitoriale, questa è esercitata in modo esclusivo dall'altro.</w:t>
      </w:r>
    </w:p>
    <w:p w:rsidR="00072D1C" w:rsidRDefault="00072D1C" w:rsidP="00072D1C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La responsabilità genitoriale di entrambi i genitori non cessa a seguito di separazione, scioglimento, di cessazione degli effetti civili, annullamento, nullità del matrimonio </w:t>
      </w: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337 ter Codice Civile:</w:t>
      </w:r>
      <w:r>
        <w:rPr>
          <w:rFonts w:ascii="Verdana" w:eastAsia="Times New Roman" w:hAnsi="Verdana" w:cs="Tahoma"/>
          <w:color w:val="000000"/>
          <w:sz w:val="16"/>
          <w:szCs w:val="16"/>
        </w:rPr>
        <w:t xml:space="preserve"> Il figlio </w:t>
      </w:r>
      <w:hyperlink r:id="rId15" w:tooltip="Dizionario Giuridico: Minor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minore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ha il diritto di mantenere un rapporto equilibrato e continuativo con ciascuno dei genitori, di ricevere cura, educazione, istruzione e assistenza morale da entrambi e di conservare rapporti significativi con gli ascendenti e con i parenti di ciascun ramo genitoriale.</w:t>
      </w: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La </w:t>
      </w:r>
      <w:hyperlink r:id="rId16" w:tooltip="Dizionario Giuridico: Responsabilità genitorial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responsabilità genitoriale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è esercitata da entrambi i genitori. Le decisioni di maggiore interesse per i figli relative all'istruzione, all'educazione, alla salute e alla scelta della residenza abituale del minore sono assunte di comune accordo tenendo conto delle capacità, dell'inclinazione naturale e delle aspirazioni dei figli. In caso di disaccordo la decisione è rimessa al giudice. Limitatamente alle decisioni su questioni di ordinaria amministrazione, il giudice può stabilire che i genitori esercitino la responsabilità genitoriale separatamente. Qualora il genitore non si attenga alle condizioni dettate, il giudice valuterà detto comportamento anche al fine della modifica delle modalità di affidamento.</w:t>
      </w: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337 quater</w:t>
      </w:r>
      <w:r>
        <w:rPr>
          <w:rFonts w:ascii="Verdana" w:eastAsia="Times New Roman" w:hAnsi="Verdana" w:cs="Tahoma"/>
          <w:color w:val="000000"/>
          <w:sz w:val="16"/>
          <w:szCs w:val="16"/>
        </w:rPr>
        <w:t xml:space="preserve"> </w:t>
      </w:r>
      <w:r>
        <w:rPr>
          <w:rFonts w:ascii="Verdana" w:eastAsia="Times New Roman" w:hAnsi="Verdana" w:cs="Tahoma"/>
          <w:b/>
          <w:color w:val="000000"/>
          <w:sz w:val="16"/>
          <w:szCs w:val="16"/>
        </w:rPr>
        <w:t>Codice Civile</w:t>
      </w:r>
      <w:r>
        <w:rPr>
          <w:rFonts w:ascii="Verdana" w:eastAsia="Times New Roman" w:hAnsi="Verdana" w:cs="Tahoma"/>
          <w:color w:val="000000"/>
          <w:sz w:val="16"/>
          <w:szCs w:val="16"/>
        </w:rPr>
        <w:t>: Il giudice può disporre l'affidamento dei figli ad uno solo dei genitori qualora ritenga con provvedimento motivato che l'affidamento all'altro sia contrario all'interesse del minore.</w:t>
      </w:r>
    </w:p>
    <w:p w:rsidR="00072D1C" w:rsidRDefault="00072D1C" w:rsidP="00072D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 xml:space="preserve">Ciascuno dei genitori può, in qualsiasi momento, chiedere l'affidamento esclusivo quando sussistono le condizioni indicate al primo comma. </w:t>
      </w:r>
    </w:p>
    <w:p w:rsidR="00072D1C" w:rsidRDefault="00072D1C" w:rsidP="00072D1C">
      <w:pPr>
        <w:spacing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 xml:space="preserve">Il genitore cui sono affidati i figli in via esclusiva, salva diversa disposizione del giudice, ha l'esercizio esclusivo della responsabilità genitoriale su di essi; egli deve attenersi alle condizioni determinate dal giudice. Salvo che non sia diversamente stabilito, </w:t>
      </w:r>
      <w:r>
        <w:rPr>
          <w:rFonts w:ascii="Verdana" w:eastAsia="Times New Roman" w:hAnsi="Verdana" w:cs="Tahoma"/>
          <w:b/>
          <w:color w:val="000000"/>
          <w:sz w:val="16"/>
          <w:szCs w:val="16"/>
        </w:rPr>
        <w:t>le decisioni di maggiore interesse per i figli sono adottate da entrambi i genitori</w:t>
      </w:r>
      <w:r>
        <w:rPr>
          <w:rFonts w:ascii="Verdana" w:eastAsia="Times New Roman" w:hAnsi="Verdana" w:cs="Tahoma"/>
          <w:color w:val="000000"/>
          <w:sz w:val="16"/>
          <w:szCs w:val="16"/>
        </w:rPr>
        <w:t>. Il genitore cui i figli non sono affidati ha il diritto ed il dovere di vigilare sulla loro istruzione ed educazione e può ricorrere al giudice quando ritenga che siano state assunte decisioni pregiudizievoli al loro interesse.</w:t>
      </w:r>
    </w:p>
    <w:p w:rsidR="00072D1C" w:rsidRDefault="00072D1C" w:rsidP="00072D1C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</w:p>
    <w:p w:rsidR="009C6ACB" w:rsidRDefault="009C6ACB" w:rsidP="009C6ACB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sottoscritto ______________________________________________, genitore unico firmatario, consapevole delle conseguenze amministrative e penali per chi rilasci dichiarazioni non corrispondenti a verità̀, ai sensi del DPR 445/2000, </w:t>
      </w:r>
    </w:p>
    <w:p w:rsidR="009C6ACB" w:rsidRDefault="009C6ACB" w:rsidP="009C6ACB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DICHIARA</w:t>
      </w:r>
    </w:p>
    <w:p w:rsidR="009C6ACB" w:rsidRDefault="009C6ACB" w:rsidP="009C6ACB">
      <w:pPr>
        <w:pStyle w:val="NormaleWeb"/>
        <w:numPr>
          <w:ilvl w:val="0"/>
          <w:numId w:val="6"/>
        </w:numPr>
        <w:tabs>
          <w:tab w:val="left" w:pos="9214"/>
        </w:tabs>
        <w:spacing w:before="0" w:beforeAutospacing="0" w:after="0" w:afterAutospacing="0"/>
        <w:ind w:right="282"/>
        <w:jc w:val="both"/>
        <w:rPr>
          <w:rFonts w:ascii="Verdana" w:hAnsi="Verdana"/>
          <w:sz w:val="18"/>
          <w:szCs w:val="18"/>
        </w:rPr>
      </w:pPr>
      <w:r w:rsidRPr="00AE2D9B">
        <w:rPr>
          <w:rFonts w:ascii="Verdana" w:hAnsi="Verdana"/>
          <w:sz w:val="18"/>
          <w:szCs w:val="18"/>
        </w:rPr>
        <w:t>di aver effettuato la scelta di_____________________________________________, di cui al documento che si allega alla presente, previa condivisione con l’altro genitore, in osservanza delle disposizioni sulla responsabilità̀ genitoriale di cui agli artt. 316, 317, 337 ter e 337 quater del codice civile, che richiedono il consenso di entrambi i genitori.</w:t>
      </w:r>
    </w:p>
    <w:p w:rsidR="009C6ACB" w:rsidRDefault="009C6ACB" w:rsidP="009C6ACB">
      <w:pPr>
        <w:pStyle w:val="NormaleWeb"/>
        <w:numPr>
          <w:ilvl w:val="0"/>
          <w:numId w:val="6"/>
        </w:numPr>
        <w:tabs>
          <w:tab w:val="left" w:pos="9214"/>
        </w:tabs>
        <w:spacing w:before="0" w:beforeAutospacing="0" w:after="0" w:afterAutospacing="0"/>
        <w:ind w:right="282"/>
        <w:jc w:val="both"/>
        <w:rPr>
          <w:rFonts w:ascii="Verdana" w:hAnsi="Verdana"/>
          <w:sz w:val="18"/>
          <w:szCs w:val="18"/>
        </w:rPr>
      </w:pPr>
      <w:r w:rsidRPr="00C26EA1">
        <w:rPr>
          <w:rFonts w:ascii="Verdana" w:hAnsi="Verdana"/>
          <w:sz w:val="18"/>
          <w:szCs w:val="18"/>
        </w:rPr>
        <w:t>Di aver preso visione dell’informativa</w:t>
      </w:r>
    </w:p>
    <w:p w:rsidR="00072D1C" w:rsidRPr="009C6ACB" w:rsidRDefault="009C6ACB" w:rsidP="009C6ACB">
      <w:pPr>
        <w:pStyle w:val="NormaleWeb"/>
        <w:tabs>
          <w:tab w:val="left" w:pos="9214"/>
        </w:tabs>
        <w:spacing w:before="0" w:beforeAutospacing="0" w:after="0" w:afterAutospacing="0"/>
        <w:ind w:right="282"/>
        <w:jc w:val="both"/>
        <w:rPr>
          <w:rFonts w:ascii="Verdana" w:hAnsi="Verdana"/>
          <w:sz w:val="18"/>
          <w:szCs w:val="18"/>
        </w:rPr>
      </w:pPr>
      <w:r w:rsidRPr="009C6ACB">
        <w:rPr>
          <w:rFonts w:ascii="Verdana" w:hAnsi="Verdana" w:cs="Arial"/>
          <w:b/>
          <w:color w:val="171700"/>
          <w:sz w:val="18"/>
          <w:szCs w:val="18"/>
        </w:rPr>
        <w:t>In allegato copia del documento di riconoscimento in corso di validità di entrambi i genitori</w:t>
      </w:r>
    </w:p>
    <w:p w:rsidR="00072D1C" w:rsidRDefault="00072D1C" w:rsidP="00072D1C">
      <w:pPr>
        <w:pStyle w:val="NormaleWeb"/>
        <w:spacing w:before="206" w:beforeAutospacing="0" w:after="0" w:afterAutospacing="0"/>
        <w:ind w:left="-259" w:right="-286"/>
        <w:jc w:val="both"/>
        <w:rPr>
          <w:rFonts w:ascii="Verdana" w:hAnsi="Verdana" w:cs="Arial"/>
          <w:color w:val="1717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Arona, ____________________                                                                          </w:t>
      </w:r>
      <w:r>
        <w:rPr>
          <w:rFonts w:ascii="Verdana" w:hAnsi="Verdana" w:cs="Arial"/>
          <w:color w:val="171700"/>
          <w:sz w:val="18"/>
          <w:szCs w:val="18"/>
        </w:rPr>
        <w:t>Firma del genitore </w:t>
      </w:r>
    </w:p>
    <w:p w:rsidR="00072D1C" w:rsidRDefault="00072D1C" w:rsidP="00072D1C">
      <w:pPr>
        <w:pStyle w:val="NormaleWeb"/>
        <w:spacing w:before="206" w:beforeAutospacing="0" w:after="0" w:afterAutospacing="0"/>
        <w:ind w:left="-259" w:right="-28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________________</w:t>
      </w:r>
    </w:p>
    <w:p w:rsidR="00072D1C" w:rsidRDefault="00072D1C" w:rsidP="00072D1C">
      <w:pPr>
        <w:pStyle w:val="NormaleWeb"/>
        <w:spacing w:before="206" w:beforeAutospacing="0" w:after="0" w:afterAutospacing="0"/>
        <w:ind w:left="-259" w:right="-286"/>
        <w:rPr>
          <w:rFonts w:ascii="Verdana" w:hAnsi="Verdana" w:cs="Arial"/>
          <w:color w:val="1717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Riservato all’Ufficio </w:t>
      </w:r>
    </w:p>
    <w:p w:rsidR="00072D1C" w:rsidRDefault="00072D1C" w:rsidP="00072D1C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color w:val="FEFE00"/>
          <w:sz w:val="18"/>
          <w:szCs w:val="18"/>
        </w:rPr>
      </w:pPr>
      <w:r>
        <w:rPr>
          <w:rFonts w:ascii="Verdana" w:hAnsi="Verdana"/>
          <w:color w:val="1C1C00"/>
          <w:sz w:val="18"/>
          <w:szCs w:val="18"/>
        </w:rPr>
        <w:t>VISTO</w:t>
      </w:r>
      <w:r>
        <w:rPr>
          <w:rFonts w:ascii="Verdana" w:hAnsi="Verdana"/>
          <w:color w:val="FEFE00"/>
          <w:sz w:val="18"/>
          <w:szCs w:val="18"/>
        </w:rPr>
        <w:t>'</w:t>
      </w:r>
    </w:p>
    <w:p w:rsidR="00072D1C" w:rsidRDefault="00072D1C" w:rsidP="00072D1C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□ SI AUTORIZZA – </w:t>
      </w:r>
    </w:p>
    <w:p w:rsidR="00072D1C" w:rsidRPr="009C6ACB" w:rsidRDefault="00072D1C" w:rsidP="009C6ACB">
      <w:pPr>
        <w:pStyle w:val="NormaleWeb"/>
        <w:tabs>
          <w:tab w:val="left" w:pos="9214"/>
        </w:tabs>
        <w:spacing w:before="0" w:beforeAutospacing="0" w:after="0" w:afterAutospacing="0"/>
        <w:ind w:right="-14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□ NON SI AUTORIZZA                                                                                  Il Dirigente Scolastico                           _______________________                                                                   ____________________</w:t>
      </w:r>
    </w:p>
    <w:sectPr w:rsidR="00072D1C" w:rsidRPr="009C6ACB" w:rsidSect="00EC546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9D" w:rsidRDefault="00AE3C9D" w:rsidP="00F84E86">
      <w:pPr>
        <w:spacing w:after="0" w:line="240" w:lineRule="auto"/>
      </w:pPr>
      <w:r>
        <w:separator/>
      </w:r>
    </w:p>
  </w:endnote>
  <w:endnote w:type="continuationSeparator" w:id="1">
    <w:p w:rsidR="00AE3C9D" w:rsidRDefault="00AE3C9D" w:rsidP="00F8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9D" w:rsidRDefault="00AE3C9D" w:rsidP="00F84E86">
      <w:pPr>
        <w:spacing w:after="0" w:line="240" w:lineRule="auto"/>
      </w:pPr>
      <w:r>
        <w:separator/>
      </w:r>
    </w:p>
  </w:footnote>
  <w:footnote w:type="continuationSeparator" w:id="1">
    <w:p w:rsidR="00AE3C9D" w:rsidRDefault="00AE3C9D" w:rsidP="00F84E86">
      <w:pPr>
        <w:spacing w:after="0" w:line="240" w:lineRule="auto"/>
      </w:pPr>
      <w:r>
        <w:continuationSeparator/>
      </w:r>
    </w:p>
  </w:footnote>
  <w:footnote w:id="2">
    <w:p w:rsidR="00F84E86" w:rsidRDefault="00F84E8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4"/>
          <w:szCs w:val="14"/>
        </w:rPr>
        <w:t>i dati personali raccolti nel presente modulo saranno trattati con le modalità previste dalla normativa in materia di protezione dei dati personali (GDPR 679/2016) ed utilizzati unicamente per le finalità connesse allo svolgimento delle attività’ scolastiche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788"/>
    <w:multiLevelType w:val="hybridMultilevel"/>
    <w:tmpl w:val="95428676"/>
    <w:lvl w:ilvl="0" w:tplc="5C48D3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75468"/>
    <w:multiLevelType w:val="hybridMultilevel"/>
    <w:tmpl w:val="AD60DFA8"/>
    <w:lvl w:ilvl="0" w:tplc="5C48D30A">
      <w:start w:val="1"/>
      <w:numFmt w:val="bullet"/>
      <w:lvlText w:val=""/>
      <w:lvlJc w:val="left"/>
      <w:pPr>
        <w:ind w:left="9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">
    <w:nsid w:val="29CC28B0"/>
    <w:multiLevelType w:val="hybridMultilevel"/>
    <w:tmpl w:val="3F563674"/>
    <w:lvl w:ilvl="0" w:tplc="5C48D3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629EE"/>
    <w:multiLevelType w:val="hybridMultilevel"/>
    <w:tmpl w:val="8D9060FC"/>
    <w:lvl w:ilvl="0" w:tplc="5C48D3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A3DA3"/>
    <w:multiLevelType w:val="hybridMultilevel"/>
    <w:tmpl w:val="B2BA1B9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EB17E76"/>
    <w:multiLevelType w:val="hybridMultilevel"/>
    <w:tmpl w:val="A43C0E4A"/>
    <w:lvl w:ilvl="0" w:tplc="5C48D3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5466"/>
    <w:rsid w:val="00072D1C"/>
    <w:rsid w:val="002B58AF"/>
    <w:rsid w:val="003322EA"/>
    <w:rsid w:val="00353107"/>
    <w:rsid w:val="00887BD6"/>
    <w:rsid w:val="009C6ACB"/>
    <w:rsid w:val="009E4ABC"/>
    <w:rsid w:val="00AE3C9D"/>
    <w:rsid w:val="00B25DDD"/>
    <w:rsid w:val="00B62651"/>
    <w:rsid w:val="00E84886"/>
    <w:rsid w:val="00EC5466"/>
    <w:rsid w:val="00F84E86"/>
    <w:rsid w:val="00FE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6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C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B58A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4E8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4E8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4E8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72D1C"/>
    <w:rPr>
      <w:color w:val="0000FF"/>
      <w:u w:val="single"/>
    </w:rPr>
  </w:style>
  <w:style w:type="paragraph" w:customStyle="1" w:styleId="comma">
    <w:name w:val="comma"/>
    <w:basedOn w:val="Normale"/>
    <w:uiPriority w:val="99"/>
    <w:semiHidden/>
    <w:rsid w:val="0007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9C6A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is00400b@istruzione.it" TargetMode="External"/><Relationship Id="rId13" Type="http://schemas.openxmlformats.org/officeDocument/2006/relationships/hyperlink" Target="https://www.brocardi.it/dizionario/769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ocardi.it/codice-civile/libro-primo/titolo-ix/capo-i/art316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rocardi.it/dizionario/577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ocardi.it/dizionario/356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rocardi.it/dizionario/5593.html" TargetMode="External"/><Relationship Id="rId10" Type="http://schemas.openxmlformats.org/officeDocument/2006/relationships/hyperlink" Target="https://www.brocardi.it/dizionario/36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ocardi.it/dizionario/5770.html" TargetMode="External"/><Relationship Id="rId14" Type="http://schemas.openxmlformats.org/officeDocument/2006/relationships/hyperlink" Target="https://www.brocardi.it/dizionario/130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1450-1B7A-44E0-B7D2-8ECC2409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ilardo</dc:creator>
  <cp:lastModifiedBy>clara ilardo</cp:lastModifiedBy>
  <cp:revision>9</cp:revision>
  <dcterms:created xsi:type="dcterms:W3CDTF">2026-04-18T15:51:00Z</dcterms:created>
  <dcterms:modified xsi:type="dcterms:W3CDTF">2026-04-26T14:51:00Z</dcterms:modified>
</cp:coreProperties>
</file>